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F2E5" w14:textId="77777777" w:rsidR="00C43104" w:rsidRPr="00C43104" w:rsidRDefault="00C43104" w:rsidP="00C43104">
      <w:pPr>
        <w:rPr>
          <w:rFonts w:ascii="Arial" w:hAnsi="Arial" w:cs="Arial"/>
          <w:i/>
          <w:iCs/>
          <w:sz w:val="24"/>
          <w:szCs w:val="24"/>
        </w:rPr>
      </w:pPr>
      <w:r w:rsidRPr="00C43104">
        <w:rPr>
          <w:rFonts w:ascii="Arial" w:hAnsi="Arial" w:cs="Arial"/>
          <w:i/>
          <w:iCs/>
          <w:sz w:val="24"/>
          <w:szCs w:val="24"/>
        </w:rPr>
        <w:t>Coach: Edmond Khoo</w:t>
      </w:r>
    </w:p>
    <w:p w14:paraId="7BC3F15C" w14:textId="77777777" w:rsidR="00C43104" w:rsidRPr="00C43104" w:rsidRDefault="00C43104" w:rsidP="00C43104">
      <w:pPr>
        <w:rPr>
          <w:rFonts w:ascii="Arial" w:hAnsi="Arial" w:cs="Arial"/>
          <w:i/>
          <w:iCs/>
          <w:sz w:val="24"/>
          <w:szCs w:val="24"/>
        </w:rPr>
      </w:pPr>
    </w:p>
    <w:p w14:paraId="270F6324" w14:textId="77777777" w:rsidR="00C43104" w:rsidRPr="00C43104" w:rsidRDefault="00C43104" w:rsidP="00C43104">
      <w:pPr>
        <w:rPr>
          <w:rFonts w:ascii="Arial" w:hAnsi="Arial" w:cs="Arial"/>
          <w:i/>
          <w:iCs/>
          <w:sz w:val="24"/>
          <w:szCs w:val="24"/>
        </w:rPr>
      </w:pPr>
      <w:proofErr w:type="spellStart"/>
      <w:r w:rsidRPr="00C43104">
        <w:rPr>
          <w:rFonts w:ascii="Arial" w:hAnsi="Arial" w:cs="Arial"/>
          <w:i/>
          <w:iCs/>
          <w:sz w:val="24"/>
          <w:szCs w:val="24"/>
        </w:rPr>
        <w:t>Coachee</w:t>
      </w:r>
      <w:proofErr w:type="spellEnd"/>
      <w:r w:rsidRPr="00C43104">
        <w:rPr>
          <w:rFonts w:ascii="Arial" w:hAnsi="Arial" w:cs="Arial"/>
          <w:i/>
          <w:iCs/>
          <w:sz w:val="24"/>
          <w:szCs w:val="24"/>
        </w:rPr>
        <w:t xml:space="preserve"> S/No.: P1401</w:t>
      </w:r>
    </w:p>
    <w:p w14:paraId="145B145A" w14:textId="77777777" w:rsidR="00C43104" w:rsidRPr="00C43104" w:rsidRDefault="00C43104" w:rsidP="00C43104">
      <w:pPr>
        <w:rPr>
          <w:rFonts w:ascii="Arial" w:hAnsi="Arial" w:cs="Arial"/>
          <w:i/>
          <w:iCs/>
          <w:sz w:val="24"/>
          <w:szCs w:val="24"/>
        </w:rPr>
      </w:pPr>
      <w:r w:rsidRPr="00C43104">
        <w:rPr>
          <w:rFonts w:ascii="Arial" w:hAnsi="Arial" w:cs="Arial"/>
          <w:i/>
          <w:iCs/>
          <w:sz w:val="24"/>
          <w:szCs w:val="24"/>
        </w:rPr>
        <w:t>Period of Coaching: Nov 2022 to Sep 2023</w:t>
      </w:r>
    </w:p>
    <w:p w14:paraId="052883FC" w14:textId="77777777" w:rsidR="00C43104" w:rsidRPr="00C43104" w:rsidRDefault="00C43104" w:rsidP="00C43104">
      <w:pPr>
        <w:rPr>
          <w:rFonts w:ascii="Arial" w:hAnsi="Arial" w:cs="Arial"/>
          <w:i/>
          <w:iCs/>
          <w:sz w:val="24"/>
          <w:szCs w:val="24"/>
        </w:rPr>
      </w:pPr>
      <w:r w:rsidRPr="00C43104">
        <w:rPr>
          <w:rFonts w:ascii="Arial" w:hAnsi="Arial" w:cs="Arial"/>
          <w:i/>
          <w:iCs/>
          <w:sz w:val="24"/>
          <w:szCs w:val="24"/>
        </w:rPr>
        <w:t>Number of Sessions: 6</w:t>
      </w:r>
    </w:p>
    <w:p w14:paraId="7E5C125D" w14:textId="77777777" w:rsidR="00C43104" w:rsidRPr="00C43104" w:rsidRDefault="00C43104" w:rsidP="00C43104">
      <w:pPr>
        <w:rPr>
          <w:rFonts w:ascii="Arial" w:hAnsi="Arial" w:cs="Arial"/>
          <w:i/>
          <w:iCs/>
          <w:sz w:val="24"/>
          <w:szCs w:val="24"/>
        </w:rPr>
      </w:pPr>
      <w:r w:rsidRPr="00C43104">
        <w:rPr>
          <w:rFonts w:ascii="Arial" w:hAnsi="Arial" w:cs="Arial"/>
          <w:i/>
          <w:iCs/>
          <w:sz w:val="24"/>
          <w:szCs w:val="24"/>
        </w:rPr>
        <w:t>Number of Hours: 10.5</w:t>
      </w:r>
    </w:p>
    <w:p w14:paraId="2D39865A" w14:textId="77777777" w:rsidR="00C43104" w:rsidRPr="00C43104" w:rsidRDefault="00C43104" w:rsidP="00C43104">
      <w:pPr>
        <w:rPr>
          <w:rFonts w:ascii="Arial" w:hAnsi="Arial" w:cs="Arial"/>
          <w:i/>
          <w:iCs/>
          <w:sz w:val="24"/>
          <w:szCs w:val="24"/>
        </w:rPr>
      </w:pPr>
      <w:r w:rsidRPr="00C43104">
        <w:rPr>
          <w:rFonts w:ascii="Arial" w:hAnsi="Arial" w:cs="Arial"/>
          <w:i/>
          <w:iCs/>
          <w:sz w:val="24"/>
          <w:szCs w:val="24"/>
        </w:rPr>
        <w:t>Average Duration per Session: 1 hour 45 Mins</w:t>
      </w:r>
    </w:p>
    <w:p w14:paraId="12E3FB3F" w14:textId="77777777" w:rsidR="00C43104" w:rsidRPr="00C43104" w:rsidRDefault="00C43104" w:rsidP="00C43104">
      <w:pPr>
        <w:rPr>
          <w:rFonts w:ascii="Arial" w:hAnsi="Arial" w:cs="Arial"/>
          <w:sz w:val="24"/>
          <w:szCs w:val="24"/>
        </w:rPr>
      </w:pPr>
    </w:p>
    <w:p w14:paraId="4F2A5D7A" w14:textId="77777777" w:rsidR="00C43104" w:rsidRPr="00C43104" w:rsidRDefault="00C43104" w:rsidP="00C43104">
      <w:pPr>
        <w:rPr>
          <w:rFonts w:ascii="Arial" w:hAnsi="Arial" w:cs="Arial"/>
          <w:sz w:val="24"/>
          <w:szCs w:val="24"/>
        </w:rPr>
      </w:pPr>
      <w:r w:rsidRPr="00C43104">
        <w:rPr>
          <w:rFonts w:ascii="Arial" w:hAnsi="Arial" w:cs="Arial"/>
          <w:sz w:val="24"/>
          <w:szCs w:val="24"/>
        </w:rPr>
        <w:t>TESTIMONIAL</w:t>
      </w:r>
    </w:p>
    <w:p w14:paraId="2750F700" w14:textId="77777777" w:rsidR="00C43104" w:rsidRPr="00C43104" w:rsidRDefault="00C43104" w:rsidP="00C43104">
      <w:pPr>
        <w:rPr>
          <w:rFonts w:ascii="Arial" w:hAnsi="Arial" w:cs="Arial"/>
          <w:sz w:val="24"/>
          <w:szCs w:val="24"/>
        </w:rPr>
      </w:pPr>
      <w:r w:rsidRPr="00C43104">
        <w:rPr>
          <w:rFonts w:ascii="Arial" w:hAnsi="Arial" w:cs="Arial"/>
          <w:sz w:val="24"/>
          <w:szCs w:val="24"/>
        </w:rPr>
        <w:t xml:space="preserve">by </w:t>
      </w:r>
      <w:proofErr w:type="spellStart"/>
      <w:r w:rsidRPr="00C43104">
        <w:rPr>
          <w:rFonts w:ascii="Arial" w:hAnsi="Arial" w:cs="Arial"/>
          <w:sz w:val="24"/>
          <w:szCs w:val="24"/>
        </w:rPr>
        <w:t>Coachee</w:t>
      </w:r>
      <w:proofErr w:type="spellEnd"/>
      <w:r w:rsidRPr="00C43104">
        <w:rPr>
          <w:rFonts w:ascii="Arial" w:hAnsi="Arial" w:cs="Arial"/>
          <w:sz w:val="24"/>
          <w:szCs w:val="24"/>
        </w:rPr>
        <w:t xml:space="preserve"> who </w:t>
      </w:r>
      <w:proofErr w:type="gramStart"/>
      <w:r w:rsidRPr="00C43104">
        <w:rPr>
          <w:rFonts w:ascii="Arial" w:hAnsi="Arial" w:cs="Arial"/>
          <w:sz w:val="24"/>
          <w:szCs w:val="24"/>
        </w:rPr>
        <w:t>is a Deputy CEO</w:t>
      </w:r>
      <w:proofErr w:type="gramEnd"/>
      <w:r w:rsidRPr="00C43104">
        <w:rPr>
          <w:rFonts w:ascii="Arial" w:hAnsi="Arial" w:cs="Arial"/>
          <w:sz w:val="24"/>
          <w:szCs w:val="24"/>
        </w:rPr>
        <w:t>, Public Sector Organisation, Singapore</w:t>
      </w:r>
    </w:p>
    <w:p w14:paraId="68208121" w14:textId="77777777" w:rsidR="00C43104" w:rsidRPr="00C43104" w:rsidRDefault="00C43104" w:rsidP="00C43104">
      <w:pPr>
        <w:rPr>
          <w:rFonts w:ascii="Arial" w:hAnsi="Arial" w:cs="Arial"/>
          <w:sz w:val="24"/>
          <w:szCs w:val="24"/>
        </w:rPr>
      </w:pPr>
    </w:p>
    <w:p w14:paraId="4206CFCA" w14:textId="369C8D22" w:rsidR="00C43104" w:rsidRPr="00C43104" w:rsidRDefault="00C43104" w:rsidP="00C43104">
      <w:pPr>
        <w:rPr>
          <w:rFonts w:ascii="Arial" w:hAnsi="Arial" w:cs="Arial"/>
          <w:sz w:val="24"/>
          <w:szCs w:val="24"/>
        </w:rPr>
      </w:pPr>
      <w:r w:rsidRPr="00C43104">
        <w:rPr>
          <w:rFonts w:ascii="Arial" w:hAnsi="Arial" w:cs="Arial"/>
          <w:sz w:val="24"/>
          <w:szCs w:val="24"/>
        </w:rPr>
        <w:t>I was much enriched by the conversations with Edm</w:t>
      </w:r>
      <w:r>
        <w:rPr>
          <w:rFonts w:ascii="Arial" w:hAnsi="Arial" w:cs="Arial"/>
          <w:sz w:val="24"/>
          <w:szCs w:val="24"/>
        </w:rPr>
        <w:t>o</w:t>
      </w:r>
      <w:r w:rsidRPr="00C43104">
        <w:rPr>
          <w:rFonts w:ascii="Arial" w:hAnsi="Arial" w:cs="Arial"/>
          <w:sz w:val="24"/>
          <w:szCs w:val="24"/>
        </w:rPr>
        <w:t>nd during our coaching sessions. I want to express my sincere gratitude for the invaluable support and guidance he</w:t>
      </w:r>
      <w:r>
        <w:rPr>
          <w:rFonts w:ascii="Arial" w:hAnsi="Arial" w:cs="Arial"/>
          <w:sz w:val="24"/>
          <w:szCs w:val="24"/>
        </w:rPr>
        <w:t xml:space="preserve"> </w:t>
      </w:r>
      <w:r w:rsidRPr="00C43104">
        <w:rPr>
          <w:rFonts w:ascii="Arial" w:hAnsi="Arial" w:cs="Arial"/>
          <w:sz w:val="24"/>
          <w:szCs w:val="24"/>
        </w:rPr>
        <w:t>provided as I transitioned into the role of Deputy CEO. His insights and experience have been instrumental in helping me navigate this significant career change with confidence and foresight of the role expectation.</w:t>
      </w:r>
    </w:p>
    <w:p w14:paraId="1A5E5B71" w14:textId="4FA615F5" w:rsidR="00C43104" w:rsidRPr="00C43104" w:rsidRDefault="00C43104" w:rsidP="00C43104">
      <w:pPr>
        <w:rPr>
          <w:rFonts w:ascii="Arial" w:hAnsi="Arial" w:cs="Arial"/>
          <w:sz w:val="24"/>
          <w:szCs w:val="24"/>
        </w:rPr>
      </w:pPr>
      <w:r w:rsidRPr="00C43104">
        <w:rPr>
          <w:rFonts w:ascii="Arial" w:hAnsi="Arial" w:cs="Arial"/>
          <w:sz w:val="24"/>
          <w:szCs w:val="24"/>
        </w:rPr>
        <w:t>Edm</w:t>
      </w:r>
      <w:r>
        <w:rPr>
          <w:rFonts w:ascii="Arial" w:hAnsi="Arial" w:cs="Arial"/>
          <w:sz w:val="24"/>
          <w:szCs w:val="24"/>
        </w:rPr>
        <w:t>o</w:t>
      </w:r>
      <w:r w:rsidRPr="00C43104">
        <w:rPr>
          <w:rFonts w:ascii="Arial" w:hAnsi="Arial" w:cs="Arial"/>
          <w:sz w:val="24"/>
          <w:szCs w:val="24"/>
        </w:rPr>
        <w:t>nd listened attentively and s</w:t>
      </w:r>
      <w:r>
        <w:rPr>
          <w:rFonts w:ascii="Arial" w:hAnsi="Arial" w:cs="Arial"/>
          <w:sz w:val="24"/>
          <w:szCs w:val="24"/>
        </w:rPr>
        <w:t>ought</w:t>
      </w:r>
      <w:r w:rsidRPr="00C43104">
        <w:rPr>
          <w:rFonts w:ascii="Arial" w:hAnsi="Arial" w:cs="Arial"/>
          <w:sz w:val="24"/>
          <w:szCs w:val="24"/>
        </w:rPr>
        <w:t xml:space="preserve"> to build rapport and trust for open conversations. He provided tailored advice which not only helped me to understand the complexities of my new position</w:t>
      </w:r>
      <w:r>
        <w:rPr>
          <w:rFonts w:ascii="Arial" w:hAnsi="Arial" w:cs="Arial"/>
          <w:sz w:val="24"/>
          <w:szCs w:val="24"/>
        </w:rPr>
        <w:t>,</w:t>
      </w:r>
      <w:r w:rsidRPr="00C43104">
        <w:rPr>
          <w:rFonts w:ascii="Arial" w:hAnsi="Arial" w:cs="Arial"/>
          <w:sz w:val="24"/>
          <w:szCs w:val="24"/>
        </w:rPr>
        <w:t xml:space="preserve"> but also equipped me with the tools necessary to tackle challenges proactively. His style of asking questions helped me to reflect and challenged my perspectives, the process allowed me to gain better self-awareness, confront my fears and discover answers for myself. The leadership techniques which he shared have been particularly helpful, enabling me to handle decision</w:t>
      </w:r>
      <w:r>
        <w:rPr>
          <w:rFonts w:ascii="Arial" w:hAnsi="Arial" w:cs="Arial"/>
          <w:sz w:val="24"/>
          <w:szCs w:val="24"/>
        </w:rPr>
        <w:t>-</w:t>
      </w:r>
      <w:r w:rsidRPr="00C43104">
        <w:rPr>
          <w:rFonts w:ascii="Arial" w:hAnsi="Arial" w:cs="Arial"/>
          <w:sz w:val="24"/>
          <w:szCs w:val="24"/>
        </w:rPr>
        <w:t>making in different meeting scenarios</w:t>
      </w:r>
      <w:r>
        <w:rPr>
          <w:rFonts w:ascii="Arial" w:hAnsi="Arial" w:cs="Arial"/>
          <w:sz w:val="24"/>
          <w:szCs w:val="24"/>
        </w:rPr>
        <w:t>,</w:t>
      </w:r>
      <w:r w:rsidRPr="00C43104">
        <w:rPr>
          <w:rFonts w:ascii="Arial" w:hAnsi="Arial" w:cs="Arial"/>
          <w:sz w:val="24"/>
          <w:szCs w:val="24"/>
        </w:rPr>
        <w:t xml:space="preserve"> and helping me to gain trust among my peers and fostering a culture of collaboration.</w:t>
      </w:r>
    </w:p>
    <w:p w14:paraId="30E6B679" w14:textId="5E4C13AC" w:rsidR="00C43104" w:rsidRPr="00C43104" w:rsidRDefault="00C43104" w:rsidP="00C43104">
      <w:pPr>
        <w:rPr>
          <w:rFonts w:ascii="Arial" w:hAnsi="Arial" w:cs="Arial"/>
          <w:sz w:val="24"/>
          <w:szCs w:val="24"/>
        </w:rPr>
      </w:pPr>
      <w:r w:rsidRPr="00C43104">
        <w:rPr>
          <w:rFonts w:ascii="Arial" w:hAnsi="Arial" w:cs="Arial"/>
          <w:sz w:val="24"/>
          <w:szCs w:val="24"/>
        </w:rPr>
        <w:t>Moreover, Edm</w:t>
      </w:r>
      <w:r>
        <w:rPr>
          <w:rFonts w:ascii="Arial" w:hAnsi="Arial" w:cs="Arial"/>
          <w:sz w:val="24"/>
          <w:szCs w:val="24"/>
        </w:rPr>
        <w:t>o</w:t>
      </w:r>
      <w:r w:rsidRPr="00C43104">
        <w:rPr>
          <w:rFonts w:ascii="Arial" w:hAnsi="Arial" w:cs="Arial"/>
          <w:sz w:val="24"/>
          <w:szCs w:val="24"/>
        </w:rPr>
        <w:t>nd’s constructive feedback ha</w:t>
      </w:r>
      <w:r>
        <w:rPr>
          <w:rFonts w:ascii="Arial" w:hAnsi="Arial" w:cs="Arial"/>
          <w:sz w:val="24"/>
          <w:szCs w:val="24"/>
        </w:rPr>
        <w:t>s</w:t>
      </w:r>
      <w:r w:rsidRPr="00C43104">
        <w:rPr>
          <w:rFonts w:ascii="Arial" w:hAnsi="Arial" w:cs="Arial"/>
          <w:sz w:val="24"/>
          <w:szCs w:val="24"/>
        </w:rPr>
        <w:t xml:space="preserve"> been a source of motivation, inspiring me to strive for continuous improvement and to embrace the learning opportunities that come with this role. I</w:t>
      </w:r>
      <w:r>
        <w:rPr>
          <w:rFonts w:ascii="Arial" w:hAnsi="Arial" w:cs="Arial"/>
          <w:sz w:val="24"/>
          <w:szCs w:val="24"/>
        </w:rPr>
        <w:t xml:space="preserve"> </w:t>
      </w:r>
      <w:r w:rsidRPr="00C43104">
        <w:rPr>
          <w:rFonts w:ascii="Arial" w:hAnsi="Arial" w:cs="Arial"/>
          <w:sz w:val="24"/>
          <w:szCs w:val="24"/>
        </w:rPr>
        <w:t>particularly appreciated his emphasis on communication and relationship-building, which have been crucial in establishing trust and credibility within the organization.</w:t>
      </w:r>
    </w:p>
    <w:p w14:paraId="1DF3112F" w14:textId="00670361" w:rsidR="00C43104" w:rsidRPr="00C43104" w:rsidRDefault="00C43104" w:rsidP="00C43104">
      <w:pPr>
        <w:rPr>
          <w:rFonts w:ascii="Arial" w:hAnsi="Arial" w:cs="Arial"/>
          <w:sz w:val="24"/>
          <w:szCs w:val="24"/>
        </w:rPr>
      </w:pPr>
      <w:r w:rsidRPr="00C43104">
        <w:rPr>
          <w:rFonts w:ascii="Arial" w:hAnsi="Arial" w:cs="Arial"/>
          <w:sz w:val="24"/>
          <w:szCs w:val="24"/>
        </w:rPr>
        <w:t>The coaching sessions have been instrumental to my successful transition, and I am genuinely appreciative of the dedication and professionalism he had shown throughout our sessions. I would strongly recommend Edm</w:t>
      </w:r>
      <w:r>
        <w:rPr>
          <w:rFonts w:ascii="Arial" w:hAnsi="Arial" w:cs="Arial"/>
          <w:sz w:val="24"/>
          <w:szCs w:val="24"/>
        </w:rPr>
        <w:t>o</w:t>
      </w:r>
      <w:r w:rsidRPr="00C43104">
        <w:rPr>
          <w:rFonts w:ascii="Arial" w:hAnsi="Arial" w:cs="Arial"/>
          <w:sz w:val="24"/>
          <w:szCs w:val="24"/>
        </w:rPr>
        <w:t xml:space="preserve">nd as a coach for </w:t>
      </w:r>
      <w:r w:rsidR="00EF0026">
        <w:rPr>
          <w:rFonts w:ascii="Arial" w:hAnsi="Arial" w:cs="Arial"/>
          <w:sz w:val="24"/>
          <w:szCs w:val="24"/>
        </w:rPr>
        <w:t>leaders</w:t>
      </w:r>
      <w:r w:rsidRPr="00C43104">
        <w:rPr>
          <w:rFonts w:ascii="Arial" w:hAnsi="Arial" w:cs="Arial"/>
          <w:sz w:val="24"/>
          <w:szCs w:val="24"/>
        </w:rPr>
        <w:t xml:space="preserve"> transitioning into a higher leadership appointment.</w:t>
      </w:r>
    </w:p>
    <w:p w14:paraId="10E6E7A8" w14:textId="77777777" w:rsidR="00C43104" w:rsidRDefault="00C43104" w:rsidP="00C43104"/>
    <w:p w14:paraId="5ED881B1" w14:textId="77777777" w:rsidR="00716868" w:rsidRDefault="00716868"/>
    <w:sectPr w:rsidR="0071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04"/>
    <w:rsid w:val="00013D89"/>
    <w:rsid w:val="003536EC"/>
    <w:rsid w:val="00716868"/>
    <w:rsid w:val="00C43104"/>
    <w:rsid w:val="00EB5DB1"/>
    <w:rsid w:val="00EF002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461C"/>
  <w15:chartTrackingRefBased/>
  <w15:docId w15:val="{4BBBD080-C3FE-41AF-B28A-212C263A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Khoo edkhoo@livecom</dc:creator>
  <cp:keywords/>
  <dc:description/>
  <cp:lastModifiedBy>Edmond Khoo edkhoo@livecom</cp:lastModifiedBy>
  <cp:revision>2</cp:revision>
  <dcterms:created xsi:type="dcterms:W3CDTF">2024-01-16T16:24:00Z</dcterms:created>
  <dcterms:modified xsi:type="dcterms:W3CDTF">2024-01-16T16:24:00Z</dcterms:modified>
</cp:coreProperties>
</file>